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E1" w:rsidRPr="006C2A41" w:rsidRDefault="006F06E1">
      <w:pPr>
        <w:rPr>
          <w:rFonts w:ascii="Calibri" w:hAnsi="Calibri" w:cs="Calibri"/>
        </w:rPr>
      </w:pPr>
    </w:p>
    <w:p w:rsidR="00142BE5" w:rsidRPr="006C2A41" w:rsidRDefault="004F0F98">
      <w:pPr>
        <w:rPr>
          <w:rFonts w:ascii="Calibri" w:hAnsi="Calibri" w:cs="Calibri"/>
          <w:sz w:val="22"/>
        </w:rPr>
      </w:pPr>
      <w:r w:rsidRPr="006C2A41">
        <w:rPr>
          <w:rFonts w:ascii="Calibri" w:hAnsi="Calibri" w:cs="Calibri"/>
          <w:sz w:val="22"/>
        </w:rPr>
        <w:t xml:space="preserve">Turistička zajednica Grada Vrbovskog, Ivana Gorana Kovačića 44, 51326 Vrbovsko, OIB: 32723133740, zastupan po direktorici Tatjani </w:t>
      </w:r>
      <w:proofErr w:type="spellStart"/>
      <w:r w:rsidRPr="006C2A41">
        <w:rPr>
          <w:rFonts w:ascii="Calibri" w:hAnsi="Calibri" w:cs="Calibri"/>
          <w:sz w:val="22"/>
        </w:rPr>
        <w:t>Kušić</w:t>
      </w:r>
      <w:proofErr w:type="spellEnd"/>
      <w:r w:rsidRPr="006C2A41">
        <w:rPr>
          <w:rFonts w:ascii="Calibri" w:hAnsi="Calibri" w:cs="Calibri"/>
          <w:sz w:val="22"/>
        </w:rPr>
        <w:t xml:space="preserve"> (u daljnjem tekstu: Najmodavac)</w:t>
      </w:r>
    </w:p>
    <w:p w:rsidR="004F0F98" w:rsidRPr="006C2A41" w:rsidRDefault="004F0F98">
      <w:pPr>
        <w:rPr>
          <w:rFonts w:ascii="Calibri" w:hAnsi="Calibri" w:cs="Calibri"/>
          <w:sz w:val="22"/>
        </w:rPr>
      </w:pPr>
    </w:p>
    <w:p w:rsidR="004F0F98" w:rsidRPr="006C2A41" w:rsidRDefault="004F0F98">
      <w:pPr>
        <w:rPr>
          <w:rFonts w:ascii="Calibri" w:hAnsi="Calibri" w:cs="Calibri"/>
          <w:i/>
          <w:sz w:val="22"/>
        </w:rPr>
      </w:pPr>
      <w:r w:rsidRPr="006C2A41">
        <w:rPr>
          <w:rFonts w:ascii="Calibri" w:hAnsi="Calibri" w:cs="Calibri"/>
          <w:i/>
          <w:sz w:val="22"/>
        </w:rPr>
        <w:t>i</w:t>
      </w:r>
    </w:p>
    <w:p w:rsidR="004F0F98" w:rsidRPr="006C2A41" w:rsidRDefault="004F0F98">
      <w:pPr>
        <w:rPr>
          <w:rFonts w:ascii="Calibri" w:hAnsi="Calibri" w:cs="Calibri"/>
          <w:sz w:val="22"/>
        </w:rPr>
      </w:pPr>
      <w:r w:rsidRPr="006C2A41">
        <w:rPr>
          <w:rFonts w:ascii="Calibri" w:hAnsi="Calibri" w:cs="Calibri"/>
          <w:sz w:val="22"/>
          <w:u w:val="single"/>
        </w:rPr>
        <w:t xml:space="preserve">                                                                </w:t>
      </w:r>
      <w:r w:rsidRPr="006C2A41">
        <w:rPr>
          <w:rFonts w:ascii="Calibri" w:hAnsi="Calibri" w:cs="Calibri"/>
          <w:sz w:val="22"/>
        </w:rPr>
        <w:t xml:space="preserve">, iz </w:t>
      </w:r>
      <w:r w:rsidRPr="006C2A41">
        <w:rPr>
          <w:rFonts w:ascii="Calibri" w:hAnsi="Calibri" w:cs="Calibri"/>
          <w:sz w:val="22"/>
          <w:u w:val="single"/>
        </w:rPr>
        <w:t xml:space="preserve">                                                                                                                          </w:t>
      </w:r>
      <w:r w:rsidRPr="006C2A41">
        <w:rPr>
          <w:rFonts w:ascii="Calibri" w:hAnsi="Calibri" w:cs="Calibri"/>
          <w:sz w:val="22"/>
        </w:rPr>
        <w:t>,</w:t>
      </w:r>
    </w:p>
    <w:p w:rsidR="004F0F98" w:rsidRPr="006C2A41" w:rsidRDefault="004F0F98">
      <w:pPr>
        <w:rPr>
          <w:rFonts w:ascii="Calibri" w:hAnsi="Calibri" w:cs="Calibri"/>
          <w:sz w:val="22"/>
        </w:rPr>
      </w:pPr>
      <w:r w:rsidRPr="006C2A41">
        <w:rPr>
          <w:rFonts w:ascii="Calibri" w:hAnsi="Calibri" w:cs="Calibri"/>
          <w:sz w:val="22"/>
        </w:rPr>
        <w:t>(Ime i prezime)</w:t>
      </w:r>
      <w:r w:rsidRPr="006C2A41">
        <w:rPr>
          <w:rFonts w:ascii="Calibri" w:hAnsi="Calibri" w:cs="Calibri"/>
          <w:sz w:val="22"/>
        </w:rPr>
        <w:tab/>
      </w:r>
      <w:r w:rsidRPr="006C2A41">
        <w:rPr>
          <w:rFonts w:ascii="Calibri" w:hAnsi="Calibri" w:cs="Calibri"/>
          <w:sz w:val="22"/>
        </w:rPr>
        <w:tab/>
      </w:r>
      <w:r w:rsidRPr="006C2A41">
        <w:rPr>
          <w:rFonts w:ascii="Calibri" w:hAnsi="Calibri" w:cs="Calibri"/>
          <w:sz w:val="22"/>
        </w:rPr>
        <w:tab/>
      </w:r>
      <w:r w:rsidRPr="006C2A41">
        <w:rPr>
          <w:rFonts w:ascii="Calibri" w:hAnsi="Calibri" w:cs="Calibri"/>
          <w:sz w:val="22"/>
        </w:rPr>
        <w:tab/>
      </w:r>
      <w:r w:rsidRPr="006C2A41">
        <w:rPr>
          <w:rFonts w:ascii="Calibri" w:hAnsi="Calibri" w:cs="Calibri"/>
          <w:sz w:val="22"/>
        </w:rPr>
        <w:tab/>
      </w:r>
      <w:r w:rsidRPr="006C2A41">
        <w:rPr>
          <w:rFonts w:ascii="Calibri" w:hAnsi="Calibri" w:cs="Calibri"/>
          <w:sz w:val="22"/>
        </w:rPr>
        <w:tab/>
      </w:r>
      <w:r w:rsidRPr="006C2A41">
        <w:rPr>
          <w:rFonts w:ascii="Calibri" w:hAnsi="Calibri" w:cs="Calibri"/>
          <w:sz w:val="22"/>
        </w:rPr>
        <w:tab/>
        <w:t>(adresa)</w:t>
      </w:r>
      <w:r w:rsidRPr="006C2A41">
        <w:rPr>
          <w:rFonts w:ascii="Calibri" w:hAnsi="Calibri" w:cs="Calibri"/>
          <w:sz w:val="22"/>
        </w:rPr>
        <w:tab/>
      </w:r>
      <w:r w:rsidRPr="006C2A41">
        <w:rPr>
          <w:rFonts w:ascii="Calibri" w:hAnsi="Calibri" w:cs="Calibri"/>
          <w:sz w:val="22"/>
        </w:rPr>
        <w:tab/>
      </w:r>
    </w:p>
    <w:p w:rsidR="004F0F98" w:rsidRPr="006C2A41" w:rsidRDefault="004F0F98">
      <w:pPr>
        <w:rPr>
          <w:rFonts w:ascii="Calibri" w:hAnsi="Calibri" w:cs="Calibri"/>
          <w:i/>
          <w:sz w:val="22"/>
        </w:rPr>
      </w:pPr>
    </w:p>
    <w:p w:rsidR="004F0F98" w:rsidRPr="006C2A41" w:rsidRDefault="004F0F98">
      <w:pPr>
        <w:rPr>
          <w:rFonts w:ascii="Calibri" w:hAnsi="Calibri" w:cs="Calibri"/>
          <w:sz w:val="22"/>
        </w:rPr>
      </w:pPr>
      <w:r w:rsidRPr="006C2A41">
        <w:rPr>
          <w:rFonts w:ascii="Calibri" w:hAnsi="Calibri" w:cs="Calibri"/>
          <w:sz w:val="22"/>
          <w:u w:val="single"/>
        </w:rPr>
        <w:t xml:space="preserve">                                                                   </w:t>
      </w:r>
      <w:r w:rsidRPr="006C2A41">
        <w:rPr>
          <w:rFonts w:ascii="Calibri" w:hAnsi="Calibri" w:cs="Calibri"/>
          <w:sz w:val="22"/>
        </w:rPr>
        <w:t xml:space="preserve">, </w:t>
      </w:r>
      <w:r w:rsidRPr="006C2A41">
        <w:rPr>
          <w:rFonts w:ascii="Calibri" w:hAnsi="Calibri" w:cs="Calibri"/>
          <w:sz w:val="22"/>
          <w:u w:val="single"/>
        </w:rPr>
        <w:t xml:space="preserve">                                                                </w:t>
      </w:r>
      <w:r w:rsidRPr="006C2A41">
        <w:rPr>
          <w:rFonts w:ascii="Calibri" w:hAnsi="Calibri" w:cs="Calibri"/>
          <w:sz w:val="22"/>
        </w:rPr>
        <w:t>(u daljnjem tekstu Najmoprimac),</w:t>
      </w:r>
    </w:p>
    <w:p w:rsidR="004F0F98" w:rsidRPr="006C2A41" w:rsidRDefault="004F0F98">
      <w:pPr>
        <w:rPr>
          <w:rFonts w:ascii="Calibri" w:hAnsi="Calibri" w:cs="Calibri"/>
          <w:sz w:val="22"/>
        </w:rPr>
      </w:pPr>
      <w:r w:rsidRPr="006C2A41">
        <w:rPr>
          <w:rFonts w:ascii="Calibri" w:hAnsi="Calibri" w:cs="Calibri"/>
          <w:sz w:val="22"/>
        </w:rPr>
        <w:t xml:space="preserve">(broj osobne iskaznice ili putovnice)                </w:t>
      </w:r>
      <w:r w:rsidRPr="006C2A41">
        <w:rPr>
          <w:rFonts w:ascii="Calibri" w:hAnsi="Calibri" w:cs="Calibri"/>
          <w:sz w:val="22"/>
        </w:rPr>
        <w:tab/>
      </w:r>
      <w:r w:rsidRPr="006C2A41">
        <w:rPr>
          <w:rFonts w:ascii="Calibri" w:hAnsi="Calibri" w:cs="Calibri"/>
          <w:sz w:val="22"/>
        </w:rPr>
        <w:tab/>
        <w:t>(Tel.br.)</w:t>
      </w:r>
    </w:p>
    <w:p w:rsidR="004F0F98" w:rsidRPr="006C2A41" w:rsidRDefault="004F0F98">
      <w:pPr>
        <w:rPr>
          <w:rFonts w:ascii="Calibri" w:hAnsi="Calibri" w:cs="Calibri"/>
          <w:sz w:val="22"/>
        </w:rPr>
      </w:pPr>
    </w:p>
    <w:p w:rsidR="004F0F98" w:rsidRPr="006C2A41" w:rsidRDefault="004F0F98">
      <w:pPr>
        <w:rPr>
          <w:rFonts w:ascii="Calibri" w:hAnsi="Calibri" w:cs="Calibri"/>
          <w:sz w:val="22"/>
        </w:rPr>
      </w:pPr>
      <w:r w:rsidRPr="006C2A41">
        <w:rPr>
          <w:rFonts w:ascii="Calibri" w:hAnsi="Calibri" w:cs="Calibri"/>
          <w:sz w:val="22"/>
        </w:rPr>
        <w:t xml:space="preserve">sklopili su dana </w:t>
      </w:r>
      <w:r w:rsidRPr="006C2A41">
        <w:rPr>
          <w:rFonts w:ascii="Calibri" w:hAnsi="Calibri" w:cs="Calibri"/>
          <w:sz w:val="22"/>
          <w:u w:val="single"/>
        </w:rPr>
        <w:t xml:space="preserve">                            </w:t>
      </w:r>
      <w:r w:rsidR="00104766">
        <w:rPr>
          <w:rFonts w:ascii="Calibri" w:hAnsi="Calibri" w:cs="Calibri"/>
          <w:sz w:val="22"/>
          <w:u w:val="single"/>
        </w:rPr>
        <w:t>_______________</w:t>
      </w:r>
      <w:r w:rsidRPr="006C2A41">
        <w:rPr>
          <w:rFonts w:ascii="Calibri" w:hAnsi="Calibri" w:cs="Calibri"/>
          <w:sz w:val="22"/>
          <w:u w:val="single"/>
        </w:rPr>
        <w:t xml:space="preserve">      </w:t>
      </w:r>
      <w:r w:rsidR="00104766">
        <w:rPr>
          <w:rFonts w:ascii="Calibri" w:hAnsi="Calibri" w:cs="Calibri"/>
          <w:sz w:val="22"/>
        </w:rPr>
        <w:t xml:space="preserve"> </w:t>
      </w:r>
      <w:r w:rsidRPr="006C2A41">
        <w:rPr>
          <w:rFonts w:ascii="Calibri" w:hAnsi="Calibri" w:cs="Calibri"/>
          <w:sz w:val="22"/>
        </w:rPr>
        <w:t xml:space="preserve"> </w:t>
      </w:r>
      <w:r w:rsidR="00EA11D8" w:rsidRPr="006C2A41">
        <w:rPr>
          <w:rFonts w:ascii="Calibri" w:hAnsi="Calibri" w:cs="Calibri"/>
          <w:sz w:val="22"/>
        </w:rPr>
        <w:t xml:space="preserve">godine u </w:t>
      </w:r>
      <w:r w:rsidR="00EA11D8" w:rsidRPr="006C2A41">
        <w:rPr>
          <w:rFonts w:ascii="Calibri" w:hAnsi="Calibri" w:cs="Calibri"/>
          <w:sz w:val="22"/>
          <w:u w:val="single"/>
        </w:rPr>
        <w:t xml:space="preserve">            </w:t>
      </w:r>
      <w:r w:rsidR="00104766">
        <w:rPr>
          <w:rFonts w:ascii="Calibri" w:hAnsi="Calibri" w:cs="Calibri"/>
          <w:sz w:val="22"/>
          <w:u w:val="single"/>
        </w:rPr>
        <w:t>__</w:t>
      </w:r>
      <w:r w:rsidR="00EA11D8" w:rsidRPr="006C2A41">
        <w:rPr>
          <w:rFonts w:ascii="Calibri" w:hAnsi="Calibri" w:cs="Calibri"/>
          <w:sz w:val="22"/>
          <w:u w:val="single"/>
        </w:rPr>
        <w:t xml:space="preserve">                       </w:t>
      </w:r>
      <w:r w:rsidR="00EA11D8" w:rsidRPr="006C2A41">
        <w:rPr>
          <w:rFonts w:ascii="Calibri" w:hAnsi="Calibri" w:cs="Calibri"/>
          <w:sz w:val="22"/>
        </w:rPr>
        <w:t xml:space="preserve">, u </w:t>
      </w:r>
      <w:r w:rsidR="00EA11D8" w:rsidRPr="006C2A41">
        <w:rPr>
          <w:rFonts w:ascii="Calibri" w:hAnsi="Calibri" w:cs="Calibri"/>
          <w:sz w:val="22"/>
          <w:u w:val="single"/>
        </w:rPr>
        <w:t xml:space="preserve">                           </w:t>
      </w:r>
      <w:r w:rsidR="00EA11D8" w:rsidRPr="006C2A41">
        <w:rPr>
          <w:rFonts w:ascii="Calibri" w:hAnsi="Calibri" w:cs="Calibri"/>
          <w:sz w:val="22"/>
        </w:rPr>
        <w:t xml:space="preserve"> sati</w:t>
      </w:r>
    </w:p>
    <w:p w:rsidR="00EA11D8" w:rsidRPr="006C2A41" w:rsidRDefault="00EA11D8">
      <w:pPr>
        <w:rPr>
          <w:rFonts w:ascii="Calibri" w:hAnsi="Calibri" w:cs="Calibri"/>
          <w:sz w:val="22"/>
        </w:rPr>
      </w:pPr>
    </w:p>
    <w:p w:rsidR="00EA11D8" w:rsidRPr="006C2A41" w:rsidRDefault="00EA11D8" w:rsidP="00EA11D8">
      <w:pPr>
        <w:jc w:val="center"/>
        <w:rPr>
          <w:rFonts w:ascii="Calibri" w:hAnsi="Calibri" w:cs="Calibri"/>
          <w:sz w:val="22"/>
        </w:rPr>
      </w:pPr>
    </w:p>
    <w:p w:rsidR="00EA11D8" w:rsidRPr="006C2A41" w:rsidRDefault="00EA11D8" w:rsidP="00EA11D8">
      <w:pPr>
        <w:jc w:val="center"/>
        <w:rPr>
          <w:rFonts w:ascii="Calibri" w:hAnsi="Calibri" w:cs="Calibri"/>
          <w:b/>
          <w:sz w:val="22"/>
        </w:rPr>
      </w:pPr>
      <w:r w:rsidRPr="006C2A41">
        <w:rPr>
          <w:rFonts w:ascii="Calibri" w:hAnsi="Calibri" w:cs="Calibri"/>
          <w:b/>
          <w:sz w:val="22"/>
        </w:rPr>
        <w:t xml:space="preserve">UGOVOR O NAJMU BICIKLA BR. </w:t>
      </w:r>
      <w:r w:rsidRPr="006C2A41">
        <w:rPr>
          <w:rFonts w:ascii="Calibri" w:hAnsi="Calibri" w:cs="Calibri"/>
          <w:b/>
          <w:sz w:val="22"/>
          <w:u w:val="single"/>
        </w:rPr>
        <w:t xml:space="preserve">           </w:t>
      </w:r>
      <w:r w:rsidRPr="006C2A41">
        <w:rPr>
          <w:rFonts w:ascii="Calibri" w:hAnsi="Calibri" w:cs="Calibri"/>
          <w:b/>
          <w:sz w:val="22"/>
        </w:rPr>
        <w:t xml:space="preserve"> / 201</w:t>
      </w:r>
      <w:r w:rsidR="00312B80">
        <w:rPr>
          <w:rFonts w:ascii="Calibri" w:hAnsi="Calibri" w:cs="Calibri"/>
          <w:b/>
          <w:sz w:val="22"/>
        </w:rPr>
        <w:t>9</w:t>
      </w:r>
    </w:p>
    <w:p w:rsidR="00EA11D8" w:rsidRPr="006C2A41" w:rsidRDefault="00EA11D8" w:rsidP="00EA11D8">
      <w:pPr>
        <w:jc w:val="center"/>
        <w:rPr>
          <w:rFonts w:ascii="Calibri" w:hAnsi="Calibri" w:cs="Calibri"/>
          <w:b/>
          <w:sz w:val="22"/>
        </w:rPr>
      </w:pPr>
    </w:p>
    <w:p w:rsidR="00EA11D8" w:rsidRPr="006C2A41" w:rsidRDefault="00EA11D8" w:rsidP="00EA11D8">
      <w:pPr>
        <w:jc w:val="center"/>
        <w:rPr>
          <w:rFonts w:ascii="Calibri" w:hAnsi="Calibri" w:cs="Calibri"/>
          <w:b/>
          <w:sz w:val="22"/>
        </w:rPr>
      </w:pPr>
      <w:r w:rsidRPr="006C2A41">
        <w:rPr>
          <w:rFonts w:ascii="Calibri" w:hAnsi="Calibri" w:cs="Calibri"/>
          <w:b/>
          <w:sz w:val="22"/>
        </w:rPr>
        <w:t>Članak 1.</w:t>
      </w:r>
    </w:p>
    <w:p w:rsidR="00EA11D8" w:rsidRPr="006C2A41" w:rsidRDefault="00EA11D8" w:rsidP="00EA11D8">
      <w:pPr>
        <w:rPr>
          <w:rFonts w:ascii="Calibri" w:hAnsi="Calibri" w:cs="Calibri"/>
          <w:sz w:val="22"/>
        </w:rPr>
      </w:pPr>
      <w:r w:rsidRPr="006C2A41">
        <w:rPr>
          <w:rFonts w:ascii="Calibri" w:hAnsi="Calibri" w:cs="Calibri"/>
          <w:sz w:val="22"/>
        </w:rPr>
        <w:t>Najmodavac se obvezuje predati bicikl na uporabu Najmoprimcu, a Najmoprimac se obvezuje platiti najamninu određenu po važećem cjeniku Najmodavca. Početak i kraj uporabe</w:t>
      </w:r>
      <w:r w:rsidR="003E658C" w:rsidRPr="006C2A41">
        <w:rPr>
          <w:rFonts w:ascii="Calibri" w:hAnsi="Calibri" w:cs="Calibri"/>
          <w:sz w:val="22"/>
        </w:rPr>
        <w:t xml:space="preserve"> (dan i sat) stranke odgovaraju prilikom najma uz potpis ovog Ugovora.</w:t>
      </w:r>
    </w:p>
    <w:p w:rsidR="00E87439" w:rsidRPr="006C2A41" w:rsidRDefault="00E87439" w:rsidP="00E87439">
      <w:pPr>
        <w:jc w:val="center"/>
        <w:rPr>
          <w:rFonts w:ascii="Calibri" w:hAnsi="Calibri" w:cs="Calibri"/>
          <w:b/>
          <w:sz w:val="22"/>
        </w:rPr>
      </w:pPr>
      <w:r w:rsidRPr="006C2A41">
        <w:rPr>
          <w:rFonts w:ascii="Calibri" w:hAnsi="Calibri" w:cs="Calibri"/>
          <w:b/>
          <w:sz w:val="22"/>
        </w:rPr>
        <w:t>Članak 2.</w:t>
      </w:r>
    </w:p>
    <w:p w:rsidR="00E87439" w:rsidRPr="006C2A41" w:rsidRDefault="00E87439" w:rsidP="00E87439">
      <w:pPr>
        <w:rPr>
          <w:rFonts w:ascii="Calibri" w:hAnsi="Calibri" w:cs="Calibri"/>
          <w:sz w:val="22"/>
        </w:rPr>
      </w:pPr>
      <w:r w:rsidRPr="006C2A41">
        <w:rPr>
          <w:rFonts w:ascii="Calibri" w:hAnsi="Calibri" w:cs="Calibri"/>
          <w:sz w:val="22"/>
        </w:rPr>
        <w:t>Najmoprimac se obvezuje čuvati unajmljeni bicikl i rabiti ga isključivo za vožnju te ga zaštiti od krađe (</w:t>
      </w:r>
      <w:proofErr w:type="spellStart"/>
      <w:r w:rsidRPr="006C2A41">
        <w:rPr>
          <w:rFonts w:ascii="Calibri" w:hAnsi="Calibri" w:cs="Calibri"/>
          <w:sz w:val="22"/>
        </w:rPr>
        <w:t>npr</w:t>
      </w:r>
      <w:proofErr w:type="spellEnd"/>
      <w:r w:rsidRPr="006C2A41">
        <w:rPr>
          <w:rFonts w:ascii="Calibri" w:hAnsi="Calibri" w:cs="Calibri"/>
          <w:sz w:val="22"/>
        </w:rPr>
        <w:t>. korištenjem lokota) dok je bicikl u stanju mirovanja. Ne smije trećoj osobi prepustiti bicikl na uporabu ili u podnajam.</w:t>
      </w:r>
    </w:p>
    <w:p w:rsidR="00E87439" w:rsidRPr="006C2A41" w:rsidRDefault="00E87439" w:rsidP="00E87439">
      <w:pPr>
        <w:jc w:val="center"/>
        <w:rPr>
          <w:rFonts w:ascii="Calibri" w:hAnsi="Calibri" w:cs="Calibri"/>
          <w:b/>
          <w:sz w:val="22"/>
        </w:rPr>
      </w:pPr>
      <w:r w:rsidRPr="006C2A41">
        <w:rPr>
          <w:rFonts w:ascii="Calibri" w:hAnsi="Calibri" w:cs="Calibri"/>
          <w:b/>
          <w:sz w:val="22"/>
        </w:rPr>
        <w:t>Članak 3.</w:t>
      </w:r>
    </w:p>
    <w:p w:rsidR="00E87439" w:rsidRPr="006C2A41" w:rsidRDefault="00E87439" w:rsidP="00E87439">
      <w:pPr>
        <w:rPr>
          <w:rFonts w:ascii="Calibri" w:hAnsi="Calibri" w:cs="Calibri"/>
          <w:sz w:val="22"/>
        </w:rPr>
      </w:pPr>
      <w:r w:rsidRPr="006C2A41">
        <w:rPr>
          <w:rFonts w:ascii="Calibri" w:hAnsi="Calibri" w:cs="Calibri"/>
          <w:sz w:val="22"/>
        </w:rPr>
        <w:t>U slučaju krađe Najmoprimac će snositi troškove u visini od 80% maloprodajne cijene bicikla. Eventualnu nastalu štetu na biciklu, dijelovima ili opremi nadoknadit će u cijelosti.</w:t>
      </w:r>
    </w:p>
    <w:p w:rsidR="00E87439" w:rsidRPr="006C2A41" w:rsidRDefault="00E87439" w:rsidP="00E87439">
      <w:pPr>
        <w:jc w:val="center"/>
        <w:rPr>
          <w:rFonts w:ascii="Calibri" w:hAnsi="Calibri" w:cs="Calibri"/>
          <w:b/>
          <w:sz w:val="22"/>
        </w:rPr>
      </w:pPr>
      <w:r w:rsidRPr="006C2A41">
        <w:rPr>
          <w:rFonts w:ascii="Calibri" w:hAnsi="Calibri" w:cs="Calibri"/>
          <w:b/>
          <w:sz w:val="22"/>
        </w:rPr>
        <w:t>Članak 4.</w:t>
      </w:r>
    </w:p>
    <w:p w:rsidR="00E87439" w:rsidRPr="006C2A41" w:rsidRDefault="00E87439" w:rsidP="00E87439">
      <w:pPr>
        <w:rPr>
          <w:rFonts w:ascii="Calibri" w:hAnsi="Calibri" w:cs="Calibri"/>
          <w:sz w:val="22"/>
        </w:rPr>
      </w:pPr>
      <w:r w:rsidRPr="006C2A41">
        <w:rPr>
          <w:rFonts w:ascii="Calibri" w:hAnsi="Calibri" w:cs="Calibri"/>
          <w:sz w:val="22"/>
        </w:rPr>
        <w:t>Najmoprimac se obvezuje na odgovorno ponašanje u prometu i preuzima svu odgovornost na eventualnu štetu ili ozljedu nastalu zbog nepoštivanja prometnih i sigurnosnih pravila.</w:t>
      </w:r>
    </w:p>
    <w:p w:rsidR="00E87439" w:rsidRPr="006C2A41" w:rsidRDefault="00E87439" w:rsidP="00E87439">
      <w:pPr>
        <w:jc w:val="center"/>
        <w:rPr>
          <w:rFonts w:ascii="Calibri" w:hAnsi="Calibri" w:cs="Calibri"/>
          <w:b/>
          <w:sz w:val="22"/>
        </w:rPr>
      </w:pPr>
      <w:r w:rsidRPr="006C2A41">
        <w:rPr>
          <w:rFonts w:ascii="Calibri" w:hAnsi="Calibri" w:cs="Calibri"/>
          <w:b/>
          <w:sz w:val="22"/>
        </w:rPr>
        <w:t>Članak 5.</w:t>
      </w:r>
    </w:p>
    <w:p w:rsidR="00E87439" w:rsidRPr="006C2A41" w:rsidRDefault="00E87439" w:rsidP="00E87439">
      <w:pPr>
        <w:rPr>
          <w:rFonts w:ascii="Calibri" w:hAnsi="Calibri" w:cs="Calibri"/>
          <w:sz w:val="22"/>
        </w:rPr>
      </w:pPr>
      <w:r w:rsidRPr="006C2A41">
        <w:rPr>
          <w:rFonts w:ascii="Calibri" w:hAnsi="Calibri" w:cs="Calibri"/>
          <w:sz w:val="22"/>
        </w:rPr>
        <w:t>Najmodavac preporučuje uporabu zaštitne kacige, dok mlađi od 16 godina obvezni koristiti zaštitnu kacigu. Najmodavac neće sklopiti ugovor o najmu bicikla s osobama mlađim od 14 godina bez pratnje roditelja ili punoljetne osobe. Najmodavac preporučuje vožnju na obilježenim i preporučenim biciklističkim stazama.</w:t>
      </w:r>
    </w:p>
    <w:p w:rsidR="00E87439" w:rsidRPr="006C2A41" w:rsidRDefault="00E87439" w:rsidP="00E87439">
      <w:pPr>
        <w:jc w:val="center"/>
        <w:rPr>
          <w:rFonts w:ascii="Calibri" w:hAnsi="Calibri" w:cs="Calibri"/>
          <w:b/>
          <w:sz w:val="22"/>
        </w:rPr>
      </w:pPr>
      <w:r w:rsidRPr="006C2A41">
        <w:rPr>
          <w:rFonts w:ascii="Calibri" w:hAnsi="Calibri" w:cs="Calibri"/>
          <w:b/>
          <w:sz w:val="22"/>
        </w:rPr>
        <w:t>Članak 6.</w:t>
      </w:r>
    </w:p>
    <w:p w:rsidR="00E87439" w:rsidRPr="006C2A41" w:rsidRDefault="00E87439" w:rsidP="00E87439">
      <w:pPr>
        <w:rPr>
          <w:rFonts w:ascii="Calibri" w:hAnsi="Calibri" w:cs="Calibri"/>
          <w:sz w:val="22"/>
        </w:rPr>
      </w:pPr>
      <w:r w:rsidRPr="006C2A41">
        <w:rPr>
          <w:rFonts w:ascii="Calibri" w:hAnsi="Calibri" w:cs="Calibri"/>
          <w:sz w:val="22"/>
        </w:rPr>
        <w:t>Prilikom iznajmljivanja bicikla Najmoprimac treba predočiti jedan važeći dokument ( osobnu iskaznicu ili putovnicu).</w:t>
      </w:r>
    </w:p>
    <w:p w:rsidR="00E87439" w:rsidRPr="006C2A41" w:rsidRDefault="00E87439" w:rsidP="00E87439">
      <w:pPr>
        <w:jc w:val="center"/>
        <w:rPr>
          <w:rFonts w:ascii="Calibri" w:hAnsi="Calibri" w:cs="Calibri"/>
          <w:b/>
          <w:sz w:val="22"/>
        </w:rPr>
      </w:pPr>
      <w:r w:rsidRPr="006C2A41">
        <w:rPr>
          <w:rFonts w:ascii="Calibri" w:hAnsi="Calibri" w:cs="Calibri"/>
          <w:b/>
          <w:sz w:val="22"/>
        </w:rPr>
        <w:t>Članak 7.</w:t>
      </w:r>
    </w:p>
    <w:p w:rsidR="00E87439" w:rsidRPr="006C2A41" w:rsidRDefault="00E87439" w:rsidP="00E87439">
      <w:pPr>
        <w:rPr>
          <w:rFonts w:ascii="Calibri" w:hAnsi="Calibri" w:cs="Calibri"/>
          <w:sz w:val="22"/>
        </w:rPr>
      </w:pPr>
      <w:r w:rsidRPr="006C2A41">
        <w:rPr>
          <w:rFonts w:ascii="Calibri" w:hAnsi="Calibri" w:cs="Calibri"/>
          <w:sz w:val="22"/>
        </w:rPr>
        <w:t xml:space="preserve">Najmoprimac se obvezuje bicikl vratiti na lokaciju Ivana Gorana Kovačića 44 u Vrbovskom najkasnije do </w:t>
      </w:r>
      <w:r w:rsidRPr="006C2A41">
        <w:rPr>
          <w:rFonts w:ascii="Calibri" w:hAnsi="Calibri" w:cs="Calibri"/>
          <w:sz w:val="22"/>
          <w:u w:val="single"/>
        </w:rPr>
        <w:t xml:space="preserve">______ </w:t>
      </w:r>
      <w:r w:rsidR="00F97C0E" w:rsidRPr="006C2A41">
        <w:rPr>
          <w:rFonts w:ascii="Calibri" w:hAnsi="Calibri" w:cs="Calibri"/>
          <w:sz w:val="22"/>
        </w:rPr>
        <w:t xml:space="preserve"> sati.</w:t>
      </w:r>
      <w:r w:rsidR="0065699D" w:rsidRPr="006C2A41">
        <w:rPr>
          <w:rFonts w:ascii="Calibri" w:hAnsi="Calibri" w:cs="Calibri"/>
          <w:sz w:val="22"/>
        </w:rPr>
        <w:t xml:space="preserve"> U slučaju prekoračenja ugovorenog roka Najmodavac će Najmoprimcu zaračunati dodatne sate sukladno važećem cjeniku.</w:t>
      </w:r>
    </w:p>
    <w:p w:rsidR="0065699D" w:rsidRPr="006C2A41" w:rsidRDefault="0065699D" w:rsidP="0065699D">
      <w:pPr>
        <w:jc w:val="center"/>
        <w:rPr>
          <w:rFonts w:ascii="Calibri" w:hAnsi="Calibri" w:cs="Calibri"/>
          <w:b/>
          <w:sz w:val="22"/>
        </w:rPr>
      </w:pPr>
      <w:r w:rsidRPr="006C2A41">
        <w:rPr>
          <w:rFonts w:ascii="Calibri" w:hAnsi="Calibri" w:cs="Calibri"/>
          <w:b/>
          <w:sz w:val="22"/>
        </w:rPr>
        <w:lastRenderedPageBreak/>
        <w:t>Članak 8.</w:t>
      </w:r>
    </w:p>
    <w:p w:rsidR="0065699D" w:rsidRPr="006C2A41" w:rsidRDefault="0065699D" w:rsidP="0065699D">
      <w:pPr>
        <w:rPr>
          <w:rFonts w:ascii="Calibri" w:hAnsi="Calibri" w:cs="Calibri"/>
          <w:sz w:val="22"/>
        </w:rPr>
      </w:pPr>
      <w:r w:rsidRPr="006C2A41">
        <w:rPr>
          <w:rFonts w:ascii="Calibri" w:hAnsi="Calibri" w:cs="Calibri"/>
          <w:sz w:val="22"/>
        </w:rPr>
        <w:t>Najmoprimac potvrđuje da je upoznat s Općim uvjetima i Cjenikom Najmodavca, te iste prihvaća zajedno s ovim Ugovorom.</w:t>
      </w:r>
    </w:p>
    <w:p w:rsidR="0065699D" w:rsidRPr="006C2A41" w:rsidRDefault="0065699D" w:rsidP="0065699D">
      <w:pPr>
        <w:jc w:val="center"/>
        <w:rPr>
          <w:rFonts w:ascii="Calibri" w:hAnsi="Calibri" w:cs="Calibri"/>
          <w:b/>
          <w:sz w:val="22"/>
        </w:rPr>
      </w:pPr>
      <w:r w:rsidRPr="006C2A41">
        <w:rPr>
          <w:rFonts w:ascii="Calibri" w:hAnsi="Calibri" w:cs="Calibri"/>
          <w:b/>
          <w:sz w:val="22"/>
        </w:rPr>
        <w:t>Članak 9.</w:t>
      </w:r>
    </w:p>
    <w:p w:rsidR="0065699D" w:rsidRPr="006C2A41" w:rsidRDefault="0065699D" w:rsidP="0065699D">
      <w:pPr>
        <w:rPr>
          <w:rFonts w:ascii="Calibri" w:hAnsi="Calibri" w:cs="Calibri"/>
          <w:sz w:val="22"/>
        </w:rPr>
      </w:pPr>
      <w:r w:rsidRPr="006C2A41">
        <w:rPr>
          <w:rFonts w:ascii="Calibri" w:hAnsi="Calibri" w:cs="Calibri"/>
          <w:sz w:val="22"/>
        </w:rPr>
        <w:t>Ugovorene strane suglasne su da će eventualni spor iz ovog ugovora nastojati rješavati sporazumno. Ako u tome ne uspiju o sporu će odlučivati stvarno nadležni sud u Rijeci.</w:t>
      </w:r>
    </w:p>
    <w:p w:rsidR="0065699D" w:rsidRPr="006C2A41" w:rsidRDefault="0065699D" w:rsidP="0065699D">
      <w:pPr>
        <w:jc w:val="center"/>
        <w:rPr>
          <w:rFonts w:ascii="Calibri" w:hAnsi="Calibri" w:cs="Calibri"/>
          <w:b/>
          <w:sz w:val="22"/>
        </w:rPr>
      </w:pPr>
      <w:r w:rsidRPr="006C2A41">
        <w:rPr>
          <w:rFonts w:ascii="Calibri" w:hAnsi="Calibri" w:cs="Calibri"/>
          <w:b/>
          <w:sz w:val="22"/>
        </w:rPr>
        <w:t>Članak 10.</w:t>
      </w:r>
    </w:p>
    <w:p w:rsidR="0065699D" w:rsidRPr="006C2A41" w:rsidRDefault="0065699D" w:rsidP="0065699D">
      <w:pPr>
        <w:rPr>
          <w:rFonts w:ascii="Calibri" w:hAnsi="Calibri" w:cs="Calibri"/>
          <w:sz w:val="22"/>
        </w:rPr>
      </w:pPr>
      <w:r w:rsidRPr="006C2A41">
        <w:rPr>
          <w:rFonts w:ascii="Calibri" w:hAnsi="Calibri" w:cs="Calibri"/>
          <w:sz w:val="22"/>
        </w:rPr>
        <w:t>Ovaj Ugovor se zaključuje u dva (2) istovjetna primjerka od kojih svaka ugovorna strana zadržava po jedan (1) primjerak.</w:t>
      </w:r>
    </w:p>
    <w:p w:rsidR="0065699D" w:rsidRPr="006C2A41" w:rsidRDefault="0065699D" w:rsidP="0065699D">
      <w:pPr>
        <w:rPr>
          <w:rFonts w:ascii="Calibri" w:hAnsi="Calibri" w:cs="Calibri"/>
          <w:sz w:val="22"/>
        </w:rPr>
      </w:pPr>
    </w:p>
    <w:p w:rsidR="0065699D" w:rsidRPr="006C2A41" w:rsidRDefault="0065699D" w:rsidP="0065699D">
      <w:pPr>
        <w:rPr>
          <w:rFonts w:ascii="Calibri" w:hAnsi="Calibri" w:cs="Calibri"/>
          <w:sz w:val="22"/>
        </w:rPr>
      </w:pPr>
      <w:r w:rsidRPr="006C2A41">
        <w:rPr>
          <w:rFonts w:ascii="Calibri" w:hAnsi="Calibri" w:cs="Calibri"/>
          <w:sz w:val="22"/>
        </w:rPr>
        <w:t xml:space="preserve">Broj iznajmljenih bicikala: </w:t>
      </w:r>
      <w:r w:rsidRPr="006C2A41">
        <w:rPr>
          <w:rFonts w:ascii="Calibri" w:hAnsi="Calibri" w:cs="Calibri"/>
          <w:sz w:val="22"/>
          <w:u w:val="single"/>
        </w:rPr>
        <w:t xml:space="preserve">                    </w:t>
      </w:r>
      <w:r w:rsidRPr="006C2A41">
        <w:rPr>
          <w:rFonts w:ascii="Calibri" w:hAnsi="Calibri" w:cs="Calibri"/>
          <w:sz w:val="22"/>
        </w:rPr>
        <w:t xml:space="preserve"> kom, oznaka bicikala (broj okvira): </w:t>
      </w:r>
      <w:r w:rsidRPr="006C2A41">
        <w:rPr>
          <w:rFonts w:ascii="Calibri" w:hAnsi="Calibri" w:cs="Calibri"/>
          <w:sz w:val="22"/>
          <w:u w:val="single"/>
        </w:rPr>
        <w:t xml:space="preserve">             </w:t>
      </w:r>
      <w:r w:rsidR="00104766">
        <w:rPr>
          <w:rFonts w:ascii="Calibri" w:hAnsi="Calibri" w:cs="Calibri"/>
          <w:sz w:val="22"/>
          <w:u w:val="single"/>
        </w:rPr>
        <w:t>______</w:t>
      </w:r>
      <w:r w:rsidRPr="006C2A41">
        <w:rPr>
          <w:rFonts w:ascii="Calibri" w:hAnsi="Calibri" w:cs="Calibri"/>
          <w:sz w:val="22"/>
          <w:u w:val="single"/>
        </w:rPr>
        <w:t xml:space="preserve">                              </w:t>
      </w:r>
      <w:r w:rsidRPr="006C2A41">
        <w:rPr>
          <w:rFonts w:ascii="Calibri" w:hAnsi="Calibri" w:cs="Calibri"/>
          <w:sz w:val="22"/>
        </w:rPr>
        <w:t xml:space="preserve"> .</w:t>
      </w:r>
    </w:p>
    <w:p w:rsidR="0065699D" w:rsidRPr="006C2A41" w:rsidRDefault="0065699D" w:rsidP="0065699D">
      <w:pPr>
        <w:rPr>
          <w:rFonts w:ascii="Calibri" w:hAnsi="Calibri" w:cs="Calibri"/>
          <w:sz w:val="22"/>
        </w:rPr>
      </w:pPr>
    </w:p>
    <w:p w:rsidR="0065699D" w:rsidRPr="006C2A41" w:rsidRDefault="0065699D" w:rsidP="0065699D">
      <w:pPr>
        <w:rPr>
          <w:rFonts w:ascii="Calibri" w:hAnsi="Calibri" w:cs="Calibri"/>
          <w:sz w:val="22"/>
        </w:rPr>
      </w:pPr>
    </w:p>
    <w:p w:rsidR="00EA11D8" w:rsidRPr="006C2A41" w:rsidRDefault="00EA11D8" w:rsidP="0065699D">
      <w:pPr>
        <w:rPr>
          <w:rFonts w:ascii="Calibri" w:hAnsi="Calibri" w:cs="Calibri"/>
          <w:sz w:val="22"/>
        </w:rPr>
      </w:pPr>
    </w:p>
    <w:p w:rsidR="0065699D" w:rsidRPr="006C2A41" w:rsidRDefault="0065699D" w:rsidP="0065699D">
      <w:pPr>
        <w:rPr>
          <w:rFonts w:ascii="Calibri" w:hAnsi="Calibri" w:cs="Calibri"/>
          <w:sz w:val="22"/>
        </w:rPr>
      </w:pPr>
    </w:p>
    <w:p w:rsidR="0065699D" w:rsidRPr="006C2A41" w:rsidRDefault="00685FCD" w:rsidP="0065699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  <w:t>Najmo</w:t>
      </w:r>
      <w:r w:rsidR="0065699D" w:rsidRPr="006C2A41">
        <w:rPr>
          <w:rFonts w:ascii="Calibri" w:hAnsi="Calibri" w:cs="Calibri"/>
          <w:sz w:val="22"/>
        </w:rPr>
        <w:t>p</w:t>
      </w:r>
      <w:r>
        <w:rPr>
          <w:rFonts w:ascii="Calibri" w:hAnsi="Calibri" w:cs="Calibri"/>
          <w:sz w:val="22"/>
        </w:rPr>
        <w:t>r</w:t>
      </w:r>
      <w:r w:rsidR="0065699D" w:rsidRPr="006C2A41">
        <w:rPr>
          <w:rFonts w:ascii="Calibri" w:hAnsi="Calibri" w:cs="Calibri"/>
          <w:sz w:val="22"/>
        </w:rPr>
        <w:t>imac:</w:t>
      </w:r>
      <w:r w:rsidR="0065699D" w:rsidRPr="006C2A41">
        <w:rPr>
          <w:rFonts w:ascii="Calibri" w:hAnsi="Calibri" w:cs="Calibri"/>
          <w:sz w:val="22"/>
        </w:rPr>
        <w:tab/>
      </w:r>
      <w:r w:rsidR="0065699D" w:rsidRPr="006C2A41">
        <w:rPr>
          <w:rFonts w:ascii="Calibri" w:hAnsi="Calibri" w:cs="Calibri"/>
          <w:sz w:val="22"/>
        </w:rPr>
        <w:tab/>
      </w:r>
      <w:r w:rsidR="0065699D" w:rsidRPr="006C2A41">
        <w:rPr>
          <w:rFonts w:ascii="Calibri" w:hAnsi="Calibri" w:cs="Calibri"/>
          <w:sz w:val="22"/>
        </w:rPr>
        <w:tab/>
      </w:r>
      <w:r w:rsidR="0065699D" w:rsidRPr="006C2A41">
        <w:rPr>
          <w:rFonts w:ascii="Calibri" w:hAnsi="Calibri" w:cs="Calibri"/>
          <w:sz w:val="22"/>
        </w:rPr>
        <w:tab/>
      </w:r>
      <w:r w:rsidR="0065699D" w:rsidRPr="006C2A41">
        <w:rPr>
          <w:rFonts w:ascii="Calibri" w:hAnsi="Calibri" w:cs="Calibri"/>
          <w:sz w:val="22"/>
        </w:rPr>
        <w:tab/>
      </w:r>
      <w:r w:rsidR="0065699D" w:rsidRPr="006C2A41">
        <w:rPr>
          <w:rFonts w:ascii="Calibri" w:hAnsi="Calibri" w:cs="Calibri"/>
          <w:sz w:val="22"/>
        </w:rPr>
        <w:tab/>
      </w:r>
      <w:r w:rsidR="0065699D" w:rsidRPr="006C2A41">
        <w:rPr>
          <w:rFonts w:ascii="Calibri" w:hAnsi="Calibri" w:cs="Calibri"/>
          <w:sz w:val="22"/>
        </w:rPr>
        <w:tab/>
      </w:r>
      <w:r w:rsidR="00104766">
        <w:rPr>
          <w:rFonts w:ascii="Calibri" w:hAnsi="Calibri" w:cs="Calibri"/>
          <w:sz w:val="22"/>
        </w:rPr>
        <w:t xml:space="preserve">    </w:t>
      </w:r>
      <w:r w:rsidR="0065699D" w:rsidRPr="006C2A41">
        <w:rPr>
          <w:rFonts w:ascii="Calibri" w:hAnsi="Calibri" w:cs="Calibri"/>
          <w:sz w:val="22"/>
        </w:rPr>
        <w:t xml:space="preserve"> </w:t>
      </w:r>
      <w:r w:rsidR="00104766">
        <w:rPr>
          <w:rFonts w:ascii="Calibri" w:hAnsi="Calibri" w:cs="Calibri"/>
          <w:sz w:val="22"/>
        </w:rPr>
        <w:t xml:space="preserve"> </w:t>
      </w:r>
      <w:proofErr w:type="spellStart"/>
      <w:r w:rsidR="0065699D" w:rsidRPr="006C2A41">
        <w:rPr>
          <w:rFonts w:ascii="Calibri" w:hAnsi="Calibri" w:cs="Calibri"/>
          <w:sz w:val="22"/>
        </w:rPr>
        <w:t>Najm</w:t>
      </w:r>
      <w:r w:rsidR="00104766">
        <w:rPr>
          <w:rFonts w:ascii="Calibri" w:hAnsi="Calibri" w:cs="Calibri"/>
          <w:sz w:val="22"/>
        </w:rPr>
        <w:t>odavc</w:t>
      </w:r>
      <w:proofErr w:type="spellEnd"/>
      <w:r w:rsidR="0065699D" w:rsidRPr="006C2A41">
        <w:rPr>
          <w:rFonts w:ascii="Calibri" w:hAnsi="Calibri" w:cs="Calibri"/>
          <w:sz w:val="22"/>
        </w:rPr>
        <w:t>:</w:t>
      </w:r>
    </w:p>
    <w:p w:rsidR="0065699D" w:rsidRPr="006C2A41" w:rsidRDefault="0065699D" w:rsidP="0065699D">
      <w:pPr>
        <w:rPr>
          <w:rFonts w:ascii="Calibri" w:hAnsi="Calibri" w:cs="Calibri"/>
          <w:sz w:val="22"/>
        </w:rPr>
      </w:pPr>
    </w:p>
    <w:p w:rsidR="0065699D" w:rsidRPr="006C2A41" w:rsidRDefault="0065699D" w:rsidP="0065699D">
      <w:pPr>
        <w:rPr>
          <w:rFonts w:ascii="Calibri" w:hAnsi="Calibri" w:cs="Calibri"/>
          <w:sz w:val="22"/>
        </w:rPr>
      </w:pPr>
    </w:p>
    <w:p w:rsidR="0065699D" w:rsidRPr="006C2A41" w:rsidRDefault="0065699D" w:rsidP="0065699D">
      <w:pPr>
        <w:rPr>
          <w:rFonts w:ascii="Calibri" w:hAnsi="Calibri" w:cs="Calibri"/>
          <w:sz w:val="22"/>
        </w:rPr>
      </w:pPr>
    </w:p>
    <w:p w:rsidR="0065699D" w:rsidRPr="006C2A41" w:rsidRDefault="0065699D" w:rsidP="0065699D">
      <w:pPr>
        <w:rPr>
          <w:rFonts w:ascii="Calibri" w:hAnsi="Calibri" w:cs="Calibri"/>
          <w:sz w:val="22"/>
        </w:rPr>
      </w:pPr>
      <w:r w:rsidRPr="006C2A41">
        <w:rPr>
          <w:rFonts w:ascii="Calibri" w:hAnsi="Calibri" w:cs="Calibri"/>
          <w:sz w:val="22"/>
        </w:rPr>
        <w:t xml:space="preserve">  </w:t>
      </w:r>
      <w:r w:rsidRPr="006C2A41">
        <w:rPr>
          <w:rFonts w:ascii="Calibri" w:hAnsi="Calibri" w:cs="Calibri"/>
          <w:sz w:val="22"/>
          <w:u w:val="single"/>
        </w:rPr>
        <w:tab/>
      </w:r>
      <w:r w:rsidRPr="006C2A41">
        <w:rPr>
          <w:rFonts w:ascii="Calibri" w:hAnsi="Calibri" w:cs="Calibri"/>
          <w:sz w:val="22"/>
          <w:u w:val="single"/>
        </w:rPr>
        <w:tab/>
      </w:r>
      <w:r w:rsidRPr="006C2A41">
        <w:rPr>
          <w:rFonts w:ascii="Calibri" w:hAnsi="Calibri" w:cs="Calibri"/>
          <w:sz w:val="22"/>
          <w:u w:val="single"/>
        </w:rPr>
        <w:tab/>
      </w:r>
      <w:r w:rsidR="006C2A41" w:rsidRPr="006C2A41">
        <w:rPr>
          <w:rFonts w:ascii="Calibri" w:hAnsi="Calibri" w:cs="Calibri"/>
          <w:sz w:val="22"/>
          <w:u w:val="single"/>
        </w:rPr>
        <w:tab/>
      </w:r>
      <w:r w:rsidRPr="006C2A41">
        <w:rPr>
          <w:rFonts w:ascii="Calibri" w:hAnsi="Calibri" w:cs="Calibri"/>
          <w:sz w:val="22"/>
        </w:rPr>
        <w:tab/>
      </w:r>
      <w:r w:rsidRPr="006C2A41">
        <w:rPr>
          <w:rFonts w:ascii="Calibri" w:hAnsi="Calibri" w:cs="Calibri"/>
          <w:sz w:val="22"/>
        </w:rPr>
        <w:tab/>
      </w:r>
      <w:r w:rsidRPr="006C2A41">
        <w:rPr>
          <w:rFonts w:ascii="Calibri" w:hAnsi="Calibri" w:cs="Calibri"/>
          <w:sz w:val="22"/>
        </w:rPr>
        <w:tab/>
        <w:t xml:space="preserve">            </w:t>
      </w:r>
      <w:r w:rsidR="006C2A41" w:rsidRPr="006C2A41">
        <w:rPr>
          <w:rFonts w:ascii="Calibri" w:hAnsi="Calibri" w:cs="Calibri"/>
          <w:sz w:val="22"/>
        </w:rPr>
        <w:t xml:space="preserve">     </w:t>
      </w:r>
      <w:r w:rsidR="00104766">
        <w:rPr>
          <w:rFonts w:ascii="Calibri" w:hAnsi="Calibri" w:cs="Calibri"/>
          <w:sz w:val="22"/>
        </w:rPr>
        <w:t xml:space="preserve">     </w:t>
      </w:r>
      <w:r w:rsidR="006C2A41" w:rsidRPr="006C2A41">
        <w:rPr>
          <w:rFonts w:ascii="Calibri" w:hAnsi="Calibri" w:cs="Calibri"/>
          <w:sz w:val="22"/>
        </w:rPr>
        <w:t xml:space="preserve"> </w:t>
      </w:r>
      <w:r w:rsidRPr="006C2A41">
        <w:rPr>
          <w:rFonts w:ascii="Calibri" w:hAnsi="Calibri" w:cs="Calibri"/>
          <w:sz w:val="22"/>
        </w:rPr>
        <w:t xml:space="preserve"> </w:t>
      </w:r>
      <w:r w:rsidRPr="006C2A41">
        <w:rPr>
          <w:rFonts w:ascii="Calibri" w:hAnsi="Calibri" w:cs="Calibri"/>
          <w:sz w:val="22"/>
          <w:u w:val="single"/>
        </w:rPr>
        <w:tab/>
      </w:r>
      <w:r w:rsidRPr="006C2A41">
        <w:rPr>
          <w:rFonts w:ascii="Calibri" w:hAnsi="Calibri" w:cs="Calibri"/>
          <w:sz w:val="22"/>
          <w:u w:val="single"/>
        </w:rPr>
        <w:tab/>
      </w:r>
      <w:r w:rsidRPr="006C2A41">
        <w:rPr>
          <w:rFonts w:ascii="Calibri" w:hAnsi="Calibri" w:cs="Calibri"/>
          <w:sz w:val="22"/>
          <w:u w:val="single"/>
        </w:rPr>
        <w:tab/>
      </w:r>
      <w:r w:rsidRPr="006C2A41">
        <w:rPr>
          <w:rFonts w:ascii="Calibri" w:hAnsi="Calibri" w:cs="Calibri"/>
          <w:sz w:val="22"/>
          <w:u w:val="single"/>
        </w:rPr>
        <w:tab/>
      </w:r>
    </w:p>
    <w:sectPr w:rsidR="0065699D" w:rsidRPr="006C2A41" w:rsidSect="002B00F6">
      <w:headerReference w:type="default" r:id="rId8"/>
      <w:headerReference w:type="first" r:id="rId9"/>
      <w:pgSz w:w="11906" w:h="16838"/>
      <w:pgMar w:top="851" w:right="1134" w:bottom="851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C72" w:rsidRDefault="00BC4C72" w:rsidP="00056820">
      <w:r>
        <w:separator/>
      </w:r>
    </w:p>
  </w:endnote>
  <w:endnote w:type="continuationSeparator" w:id="0">
    <w:p w:rsidR="00BC4C72" w:rsidRDefault="00BC4C72" w:rsidP="0005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C72" w:rsidRDefault="00BC4C72" w:rsidP="00056820">
      <w:r>
        <w:separator/>
      </w:r>
    </w:p>
  </w:footnote>
  <w:footnote w:type="continuationSeparator" w:id="0">
    <w:p w:rsidR="00BC4C72" w:rsidRDefault="00BC4C72" w:rsidP="00056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D9" w:rsidRDefault="001B0DD5">
    <w:pPr>
      <w:pStyle w:val="Zaglavl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6.7pt;margin-top:699.1pt;width:595.2pt;height:86.05pt;z-index:251656704;mso-wrap-distance-left:0;mso-wrap-distance-right:0" filled="t">
          <v:fill color2="black"/>
          <v:imagedata r:id="rId1" o:title=""/>
          <w10:wrap type="topAndBott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54" w:rsidRDefault="001B0DD5">
    <w:pPr>
      <w:pStyle w:val="Zaglavlje"/>
    </w:pPr>
    <w:r>
      <w:rPr>
        <w:noProof/>
        <w:lang w:eastAsia="hr-H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4.65pt;margin-top:-44.4pt;width:595.25pt;height:187.15pt;z-index:251657728;mso-wrap-distance-left:0;mso-wrap-distance-right:0" filled="t">
          <v:fill color2="black"/>
          <v:imagedata r:id="rId1" o:title=""/>
          <w10:wrap type="topAndBottom"/>
        </v:shape>
      </w:pict>
    </w:r>
    <w:r>
      <w:rPr>
        <w:noProof/>
        <w:lang w:eastAsia="hr-HR" w:bidi="ar-SA"/>
      </w:rPr>
      <w:pict>
        <v:shape id="_x0000_s2051" type="#_x0000_t75" style="position:absolute;margin-left:-44.4pt;margin-top:711.05pt;width:595.2pt;height:86.05pt;z-index:251658752;mso-wrap-distance-left:0;mso-wrap-distance-right:0" filled="t">
          <v:fill color2="black"/>
          <v:imagedata r:id="rId2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093C"/>
    <w:multiLevelType w:val="hybridMultilevel"/>
    <w:tmpl w:val="90941BCC"/>
    <w:lvl w:ilvl="0" w:tplc="1750983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2BE5"/>
    <w:rsid w:val="00042A59"/>
    <w:rsid w:val="00056820"/>
    <w:rsid w:val="000B11DF"/>
    <w:rsid w:val="00104766"/>
    <w:rsid w:val="0010484C"/>
    <w:rsid w:val="00142BE5"/>
    <w:rsid w:val="0015346F"/>
    <w:rsid w:val="001B0DD5"/>
    <w:rsid w:val="00210413"/>
    <w:rsid w:val="00312B80"/>
    <w:rsid w:val="00373828"/>
    <w:rsid w:val="003E658C"/>
    <w:rsid w:val="004F0F98"/>
    <w:rsid w:val="00540B63"/>
    <w:rsid w:val="005E251D"/>
    <w:rsid w:val="0065699D"/>
    <w:rsid w:val="00685FCD"/>
    <w:rsid w:val="006B2C20"/>
    <w:rsid w:val="006B3E16"/>
    <w:rsid w:val="006C2A41"/>
    <w:rsid w:val="006F06E1"/>
    <w:rsid w:val="00751C21"/>
    <w:rsid w:val="007F5E25"/>
    <w:rsid w:val="008E578A"/>
    <w:rsid w:val="009105C8"/>
    <w:rsid w:val="009B1ABF"/>
    <w:rsid w:val="00AB4D24"/>
    <w:rsid w:val="00B62A7A"/>
    <w:rsid w:val="00B82646"/>
    <w:rsid w:val="00BC4C72"/>
    <w:rsid w:val="00BE38DA"/>
    <w:rsid w:val="00CC2515"/>
    <w:rsid w:val="00DC6CF7"/>
    <w:rsid w:val="00E42639"/>
    <w:rsid w:val="00E87439"/>
    <w:rsid w:val="00EA11D8"/>
    <w:rsid w:val="00F9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E5"/>
    <w:pPr>
      <w:widowControl w:val="0"/>
      <w:suppressAutoHyphens/>
      <w:spacing w:before="0"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hr-HR" w:eastAsia="hi-IN" w:bidi="hi-IN"/>
    </w:rPr>
  </w:style>
  <w:style w:type="paragraph" w:styleId="Naslov1">
    <w:name w:val="heading 1"/>
    <w:basedOn w:val="Normal"/>
    <w:next w:val="Normal"/>
    <w:link w:val="Naslov1Char"/>
    <w:uiPriority w:val="9"/>
    <w:qFormat/>
    <w:rsid w:val="00B8264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8264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82646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82646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82646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82646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82646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82646"/>
    <w:pPr>
      <w:spacing w:before="3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8264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8264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82646"/>
    <w:rPr>
      <w:caps/>
      <w:spacing w:val="15"/>
      <w:shd w:val="clear" w:color="auto" w:fill="DBE5F1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82646"/>
    <w:rPr>
      <w:caps/>
      <w:color w:val="243F60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82646"/>
    <w:rPr>
      <w:caps/>
      <w:color w:val="365F9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82646"/>
    <w:rPr>
      <w:caps/>
      <w:color w:val="365F91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82646"/>
    <w:rPr>
      <w:caps/>
      <w:color w:val="365F9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82646"/>
    <w:rPr>
      <w:caps/>
      <w:color w:val="365F9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82646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82646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82646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B8264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82646"/>
    <w:rPr>
      <w:caps/>
      <w:color w:val="4F81BD" w:themeColor="accent1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82646"/>
    <w:pPr>
      <w:spacing w:after="1000"/>
    </w:pPr>
    <w:rPr>
      <w:caps/>
      <w:color w:val="595959" w:themeColor="text1" w:themeTint="A6"/>
      <w:spacing w:val="10"/>
    </w:rPr>
  </w:style>
  <w:style w:type="character" w:customStyle="1" w:styleId="PodnaslovChar">
    <w:name w:val="Podnaslov Char"/>
    <w:basedOn w:val="Zadanifontodlomka"/>
    <w:link w:val="Podnaslov"/>
    <w:uiPriority w:val="11"/>
    <w:rsid w:val="00B82646"/>
    <w:rPr>
      <w:caps/>
      <w:color w:val="595959" w:themeColor="text1" w:themeTint="A6"/>
      <w:spacing w:val="10"/>
      <w:sz w:val="24"/>
      <w:szCs w:val="24"/>
    </w:rPr>
  </w:style>
  <w:style w:type="character" w:styleId="Naglaeno">
    <w:name w:val="Strong"/>
    <w:uiPriority w:val="22"/>
    <w:qFormat/>
    <w:rsid w:val="00B82646"/>
    <w:rPr>
      <w:b/>
      <w:bCs/>
    </w:rPr>
  </w:style>
  <w:style w:type="character" w:styleId="Istaknuto">
    <w:name w:val="Emphasis"/>
    <w:uiPriority w:val="20"/>
    <w:qFormat/>
    <w:rsid w:val="00B82646"/>
    <w:rPr>
      <w:caps/>
      <w:color w:val="243F60" w:themeColor="accent1" w:themeShade="7F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B82646"/>
  </w:style>
  <w:style w:type="character" w:customStyle="1" w:styleId="BezproredaChar">
    <w:name w:val="Bez proreda Char"/>
    <w:basedOn w:val="Zadanifontodlomka"/>
    <w:link w:val="Bezproreda"/>
    <w:uiPriority w:val="1"/>
    <w:rsid w:val="00B82646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B826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826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B82646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82646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82646"/>
    <w:rPr>
      <w:i/>
      <w:iCs/>
      <w:color w:val="4F81BD" w:themeColor="accent1"/>
      <w:sz w:val="20"/>
      <w:szCs w:val="20"/>
    </w:rPr>
  </w:style>
  <w:style w:type="character" w:styleId="Neupadljivoisticanje">
    <w:name w:val="Subtle Emphasis"/>
    <w:uiPriority w:val="19"/>
    <w:qFormat/>
    <w:rsid w:val="00B82646"/>
    <w:rPr>
      <w:i/>
      <w:iCs/>
      <w:color w:val="243F60" w:themeColor="accent1" w:themeShade="7F"/>
    </w:rPr>
  </w:style>
  <w:style w:type="character" w:styleId="Jakoisticanje">
    <w:name w:val="Intense Emphasis"/>
    <w:uiPriority w:val="21"/>
    <w:qFormat/>
    <w:rsid w:val="00B82646"/>
    <w:rPr>
      <w:b/>
      <w:bCs/>
      <w:caps/>
      <w:color w:val="243F60" w:themeColor="accent1" w:themeShade="7F"/>
      <w:spacing w:val="10"/>
    </w:rPr>
  </w:style>
  <w:style w:type="character" w:styleId="Neupadljivareferenca">
    <w:name w:val="Subtle Reference"/>
    <w:uiPriority w:val="31"/>
    <w:qFormat/>
    <w:rsid w:val="00B82646"/>
    <w:rPr>
      <w:b/>
      <w:bCs/>
      <w:color w:val="4F81BD" w:themeColor="accent1"/>
    </w:rPr>
  </w:style>
  <w:style w:type="character" w:styleId="Istaknutareferenca">
    <w:name w:val="Intense Reference"/>
    <w:uiPriority w:val="32"/>
    <w:qFormat/>
    <w:rsid w:val="00B82646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B82646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82646"/>
    <w:pPr>
      <w:outlineLvl w:val="9"/>
    </w:pPr>
  </w:style>
  <w:style w:type="paragraph" w:styleId="Zaglavlje">
    <w:name w:val="header"/>
    <w:basedOn w:val="Normal"/>
    <w:link w:val="ZaglavljeChar"/>
    <w:rsid w:val="00142BE5"/>
    <w:pPr>
      <w:suppressLineNumbers/>
      <w:tabs>
        <w:tab w:val="center" w:pos="4819"/>
        <w:tab w:val="right" w:pos="9638"/>
      </w:tabs>
    </w:pPr>
  </w:style>
  <w:style w:type="character" w:customStyle="1" w:styleId="ZaglavljeChar">
    <w:name w:val="Zaglavlje Char"/>
    <w:basedOn w:val="Zadanifontodlomka"/>
    <w:link w:val="Zaglavlje"/>
    <w:rsid w:val="00142BE5"/>
    <w:rPr>
      <w:rFonts w:ascii="Times New Roman" w:eastAsia="Arial Unicode MS" w:hAnsi="Times New Roman" w:cs="Arial Unicode MS"/>
      <w:kern w:val="1"/>
      <w:sz w:val="24"/>
      <w:szCs w:val="24"/>
      <w:lang w:val="hr-HR" w:eastAsia="hi-IN" w:bidi="hi-IN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42BE5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hr-HR" w:bidi="ar-SA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42BE5"/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2BE5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2BE5"/>
    <w:rPr>
      <w:rFonts w:ascii="Tahoma" w:eastAsia="Arial Unicode MS" w:hAnsi="Tahoma" w:cs="Mangal"/>
      <w:kern w:val="1"/>
      <w:sz w:val="16"/>
      <w:szCs w:val="14"/>
      <w:lang w:val="hr-HR" w:eastAsia="hi-IN" w:bidi="hi-IN"/>
    </w:rPr>
  </w:style>
  <w:style w:type="paragraph" w:styleId="Podnoje">
    <w:name w:val="footer"/>
    <w:basedOn w:val="Normal"/>
    <w:link w:val="PodnojeChar"/>
    <w:uiPriority w:val="99"/>
    <w:unhideWhenUsed/>
    <w:rsid w:val="007F5E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7F5E25"/>
    <w:rPr>
      <w:rFonts w:ascii="Times New Roman" w:eastAsia="Arial Unicode MS" w:hAnsi="Times New Roman" w:cs="Mangal"/>
      <w:kern w:val="1"/>
      <w:sz w:val="24"/>
      <w:szCs w:val="21"/>
      <w:lang w:val="hr-HR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gatstv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BE7AD-4B99-40C6-8CE0-0DEDDF56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Tatjana</cp:lastModifiedBy>
  <cp:revision>2</cp:revision>
  <dcterms:created xsi:type="dcterms:W3CDTF">2019-05-15T09:51:00Z</dcterms:created>
  <dcterms:modified xsi:type="dcterms:W3CDTF">2019-05-15T09:51:00Z</dcterms:modified>
</cp:coreProperties>
</file>